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October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505F4" w:rsidRPr="00A956FE" w:rsidRDefault="001505F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505F4">
        <w:rPr>
          <w:rFonts w:asciiTheme="minorHAnsi" w:hAnsiTheme="minorHAnsi" w:cs="Arial"/>
          <w:b/>
          <w:lang w:val="en-ZA"/>
        </w:rPr>
        <w:tab/>
      </w:r>
      <w:r w:rsidR="001505F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505F4" w:rsidRPr="001505F4">
        <w:rPr>
          <w:rFonts w:asciiTheme="minorHAnsi" w:hAnsiTheme="minorHAnsi"/>
          <w:lang w:val="en-ZA"/>
        </w:rPr>
        <w:t>R</w:t>
      </w:r>
      <w:r w:rsidR="001505F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505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505F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505F4">
        <w:rPr>
          <w:rFonts w:asciiTheme="minorHAnsi" w:hAnsiTheme="minorHAnsi" w:cs="Arial"/>
          <w:lang w:val="en-ZA"/>
        </w:rPr>
        <w:t>99.88608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505F4">
        <w:rPr>
          <w:rFonts w:asciiTheme="minorHAnsi" w:hAnsiTheme="minorHAnsi" w:cs="Arial"/>
          <w:lang w:val="en-ZA"/>
        </w:rPr>
        <w:t>10.29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October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505F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505F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April, 10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505F4">
        <w:rPr>
          <w:rFonts w:asciiTheme="minorHAnsi" w:hAnsiTheme="minorHAnsi" w:cs="Arial"/>
          <w:lang w:val="en-ZA"/>
        </w:rPr>
        <w:t>27 October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ZAG000147364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505F4" w:rsidRDefault="001505F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505F4" w:rsidRPr="00F11A7B" w:rsidRDefault="001505F4" w:rsidP="001505F4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 w:rsidRPr="00F11A7B">
        <w:rPr>
          <w:rFonts w:asciiTheme="minorHAnsi" w:hAnsiTheme="minorHAnsi"/>
          <w:lang w:val="en-ZA"/>
        </w:rPr>
        <w:t xml:space="preserve">Mohammed </w:t>
      </w:r>
      <w:proofErr w:type="spellStart"/>
      <w:r w:rsidRPr="00F11A7B">
        <w:rPr>
          <w:rFonts w:asciiTheme="minorHAnsi" w:hAnsiTheme="minorHAnsi"/>
          <w:lang w:val="en-ZA"/>
        </w:rPr>
        <w:t>Yakoob</w:t>
      </w:r>
      <w:proofErr w:type="spellEnd"/>
      <w:r w:rsidRPr="00F11A7B">
        <w:rPr>
          <w:rFonts w:asciiTheme="minorHAnsi" w:hAnsiTheme="minorHAnsi"/>
          <w:lang w:val="en-ZA"/>
        </w:rPr>
        <w:t xml:space="preserve">                             </w:t>
      </w:r>
      <w:proofErr w:type="gramStart"/>
      <w:r w:rsidRPr="00F11A7B">
        <w:rPr>
          <w:rFonts w:asciiTheme="minorHAnsi" w:hAnsiTheme="minorHAnsi"/>
          <w:lang w:val="en-ZA"/>
        </w:rPr>
        <w:t>The</w:t>
      </w:r>
      <w:proofErr w:type="gramEnd"/>
      <w:r w:rsidRPr="00F11A7B">
        <w:rPr>
          <w:rFonts w:asciiTheme="minorHAnsi" w:hAnsiTheme="minorHAnsi"/>
          <w:lang w:val="en-ZA"/>
        </w:rPr>
        <w:t xml:space="preserve"> Standard Bank of South Africa Limited                                +27 11 721 7615</w:t>
      </w:r>
    </w:p>
    <w:p w:rsidR="001505F4" w:rsidRPr="003A5C94" w:rsidRDefault="001505F4" w:rsidP="001505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11A7B">
        <w:rPr>
          <w:rFonts w:asciiTheme="minorHAnsi" w:hAnsiTheme="minorHAnsi"/>
          <w:lang w:val="en-ZA"/>
        </w:rPr>
        <w:t>Corporate Actions</w:t>
      </w:r>
      <w:r w:rsidRPr="00F11A7B">
        <w:rPr>
          <w:rFonts w:asciiTheme="minorHAnsi" w:hAnsiTheme="minorHAnsi"/>
          <w:lang w:val="en-ZA"/>
        </w:rPr>
        <w:tab/>
        <w:t xml:space="preserve"> </w:t>
      </w:r>
      <w:r w:rsidRPr="00F11A7B">
        <w:rPr>
          <w:rFonts w:asciiTheme="minorHAnsi" w:hAnsiTheme="minorHAnsi"/>
          <w:lang w:val="en-ZA"/>
        </w:rPr>
        <w:tab/>
        <w:t xml:space="preserve">     JSE</w:t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  <w:t xml:space="preserve">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05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05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05F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E08258-5BEA-4FA2-AC28-EDADA6EE2CB4}"/>
</file>

<file path=customXml/itemProps2.xml><?xml version="1.0" encoding="utf-8"?>
<ds:datastoreItem xmlns:ds="http://schemas.openxmlformats.org/officeDocument/2006/customXml" ds:itemID="{09890EB8-DFE0-4B52-8750-1EF0E202F3E3}"/>
</file>

<file path=customXml/itemProps3.xml><?xml version="1.0" encoding="utf-8"?>
<ds:datastoreItem xmlns:ds="http://schemas.openxmlformats.org/officeDocument/2006/customXml" ds:itemID="{8FAC4BA0-417D-4DFA-9DF5-1FFC3E866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2017-10-25T10:25:00Z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